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0CEB9FEE">
            <wp:extent cx="685800" cy="893798"/>
            <wp:effectExtent l="0" t="0" r="0" b="190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753" cy="961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4731412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91754" w:rsidRPr="0019175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18.11.2024 </w:t>
                </w:r>
              </w:sdtContent>
            </w:sdt>
            <w:r w:rsidR="004B7609" w:rsidRPr="0019175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91754" w:rsidRPr="00191754">
                  <w:rPr>
                    <w:rFonts w:ascii="Times New Roman" w:hAnsi="Times New Roman" w:cs="Times New Roman"/>
                    <w:sz w:val="28"/>
                    <w:szCs w:val="28"/>
                  </w:rPr>
                  <w:t>942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муниципальной программы «Обеспечение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3AE50E" w14:textId="77777777" w:rsidR="004F0DA8" w:rsidRDefault="004F0DA8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74CE9" w14:textId="77777777" w:rsidR="004F0DA8" w:rsidRDefault="004F0DA8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E9130" w14:textId="77777777" w:rsidR="004F0DA8" w:rsidRPr="004A7200" w:rsidRDefault="004F0DA8" w:rsidP="004F0DA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A720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4A7200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«Александровск-Сахалинский район» от 30.05.2024 №401 «Об утверждении Порядка разработки, реализации и мониторинга муниципальных программ городского округа «Александровск-Сахалинский район» (в редакции постановления от 17.09.2024 № 682)</w:t>
      </w:r>
      <w:r w:rsidRPr="004A72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A7200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</w:t>
      </w:r>
      <w:r w:rsidRPr="004A7200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4A7200">
        <w:rPr>
          <w:rFonts w:ascii="Times New Roman" w:hAnsi="Times New Roman" w:cs="Times New Roman"/>
          <w:sz w:val="28"/>
          <w:szCs w:val="28"/>
        </w:rPr>
        <w:t>:</w:t>
      </w:r>
    </w:p>
    <w:p w14:paraId="4DF4B2BB" w14:textId="77777777" w:rsidR="004F0DA8" w:rsidRPr="005E7D5A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799709" w14:textId="77777777" w:rsidR="004F0DA8" w:rsidRPr="00B4788C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1.</w:t>
      </w:r>
      <w:r w:rsidRPr="00CF0D32">
        <w:rPr>
          <w:rFonts w:ascii="Times New Roman" w:eastAsia="Calibri" w:hAnsi="Times New Roman" w:cs="Times New Roman"/>
          <w:sz w:val="28"/>
          <w:szCs w:val="28"/>
        </w:rPr>
        <w:tab/>
        <w:t xml:space="preserve">Утвердить муниципальную программу </w:t>
      </w:r>
      <w:r w:rsidRPr="004A7200">
        <w:rPr>
          <w:rFonts w:ascii="Times New Roman" w:eastAsia="Calibri" w:hAnsi="Times New Roman" w:cs="Times New Roman"/>
          <w:sz w:val="28"/>
          <w:szCs w:val="28"/>
        </w:rPr>
        <w:t>«</w:t>
      </w:r>
      <w:r w:rsidRPr="00EA716B">
        <w:rPr>
          <w:rFonts w:ascii="Times New Roman" w:eastAsia="Calibri" w:hAnsi="Times New Roman" w:cs="Times New Roman"/>
          <w:sz w:val="28"/>
          <w:szCs w:val="28"/>
        </w:rPr>
        <w:t xml:space="preserve">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 </w:t>
      </w:r>
      <w:r w:rsidRPr="004A7200">
        <w:rPr>
          <w:rFonts w:ascii="Times New Roman" w:eastAsia="Calibri" w:hAnsi="Times New Roman" w:cs="Times New Roman"/>
          <w:sz w:val="28"/>
          <w:szCs w:val="28"/>
        </w:rPr>
        <w:t>(</w:t>
      </w:r>
      <w:r w:rsidRPr="00B4788C">
        <w:rPr>
          <w:rFonts w:ascii="Times New Roman" w:eastAsia="Calibri" w:hAnsi="Times New Roman" w:cs="Times New Roman"/>
          <w:sz w:val="28"/>
          <w:szCs w:val="28"/>
        </w:rPr>
        <w:t>прилагается).</w:t>
      </w:r>
    </w:p>
    <w:p w14:paraId="36A40BB6" w14:textId="77777777" w:rsidR="004F0DA8" w:rsidRPr="00B4788C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>2.</w:t>
      </w:r>
      <w:r w:rsidRPr="00B4788C">
        <w:rPr>
          <w:rFonts w:ascii="Times New Roman" w:eastAsia="Calibri" w:hAnsi="Times New Roman" w:cs="Times New Roman"/>
          <w:sz w:val="28"/>
          <w:szCs w:val="28"/>
        </w:rPr>
        <w:tab/>
        <w:t>Признать утратившими силу:</w:t>
      </w:r>
    </w:p>
    <w:p w14:paraId="4E621DFB" w14:textId="77777777" w:rsidR="004F0DA8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27.02.2019 года № 148 «Об утверждении муниципальной программы «</w:t>
      </w:r>
      <w:r w:rsidRPr="00EA716B">
        <w:rPr>
          <w:rFonts w:ascii="Times New Roman" w:eastAsia="Calibri" w:hAnsi="Times New Roman" w:cs="Times New Roman"/>
          <w:sz w:val="28"/>
          <w:szCs w:val="28"/>
        </w:rPr>
        <w:t>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525105C" w14:textId="77777777" w:rsidR="004F0DA8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11.09.2019 года № 594 «О внесении изменений 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муниципальную программу «</w:t>
      </w:r>
      <w:r w:rsidRPr="00EA716B">
        <w:rPr>
          <w:rFonts w:ascii="Times New Roman" w:eastAsia="Calibri" w:hAnsi="Times New Roman" w:cs="Times New Roman"/>
          <w:sz w:val="28"/>
          <w:szCs w:val="28"/>
        </w:rPr>
        <w:t>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городского округа «Александровск- Сахалинский район» от 11.09.2019 года № 148;</w:t>
      </w:r>
    </w:p>
    <w:p w14:paraId="19F15BA9" w14:textId="77777777" w:rsidR="004F0DA8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18.10.2019 года № 652 «О внесении изменений в муниципальную программу «</w:t>
      </w:r>
      <w:r w:rsidRPr="00EA716B">
        <w:rPr>
          <w:rFonts w:ascii="Times New Roman" w:eastAsia="Calibri" w:hAnsi="Times New Roman" w:cs="Times New Roman"/>
          <w:sz w:val="28"/>
          <w:szCs w:val="28"/>
        </w:rPr>
        <w:t>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городского округа «Александровск- Сахалинский район» от 11.09.2019 года № 148;</w:t>
      </w:r>
    </w:p>
    <w:p w14:paraId="5B562BBF" w14:textId="77777777" w:rsidR="004F0DA8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11.02.2021 года № 70 «О внесении изменений в муниципальную программу «</w:t>
      </w:r>
      <w:r w:rsidRPr="00EA716B">
        <w:rPr>
          <w:rFonts w:ascii="Times New Roman" w:eastAsia="Calibri" w:hAnsi="Times New Roman" w:cs="Times New Roman"/>
          <w:sz w:val="28"/>
          <w:szCs w:val="28"/>
        </w:rPr>
        <w:t>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городского округа «Александровск- Сахалинский район» от 11.09.2019 года № 148;</w:t>
      </w:r>
    </w:p>
    <w:p w14:paraId="13D937EC" w14:textId="77777777" w:rsidR="004F0DA8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28.02.2023 года № 100 «О внесении изменений в муниципальную программу «</w:t>
      </w:r>
      <w:r w:rsidRPr="00EA716B">
        <w:rPr>
          <w:rFonts w:ascii="Times New Roman" w:eastAsia="Calibri" w:hAnsi="Times New Roman" w:cs="Times New Roman"/>
          <w:sz w:val="28"/>
          <w:szCs w:val="28"/>
        </w:rPr>
        <w:t xml:space="preserve">Обеспечение общественного порядка, противодействия преступности и незаконному обороту наркотиков </w:t>
      </w:r>
      <w:bookmarkStart w:id="0" w:name="_GoBack"/>
      <w:bookmarkEnd w:id="0"/>
      <w:r w:rsidRPr="00EA716B">
        <w:rPr>
          <w:rFonts w:ascii="Times New Roman" w:eastAsia="Calibri" w:hAnsi="Times New Roman" w:cs="Times New Roman"/>
          <w:sz w:val="28"/>
          <w:szCs w:val="28"/>
        </w:rPr>
        <w:t>в городском округе «Александровск- 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городского округа «Александровск- Сахалинский район» от 11.09.2019 года № 148;</w:t>
      </w:r>
    </w:p>
    <w:p w14:paraId="0F43240A" w14:textId="77777777" w:rsidR="004F0DA8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26.07.2023 года № 442 «О внесении изменений в муниципальную программу «</w:t>
      </w:r>
      <w:r w:rsidRPr="00EA716B">
        <w:rPr>
          <w:rFonts w:ascii="Times New Roman" w:eastAsia="Calibri" w:hAnsi="Times New Roman" w:cs="Times New Roman"/>
          <w:sz w:val="28"/>
          <w:szCs w:val="28"/>
        </w:rPr>
        <w:t>Обеспечение общественного порядка, противодействия преступности и незаконному обороту наркотиков в городском округе «Александровск- 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городского округа «Александровск- Сахалинский район» от 11.09.2019 года № 148.</w:t>
      </w:r>
    </w:p>
    <w:p w14:paraId="1DCA5C2A" w14:textId="77777777" w:rsidR="004F0DA8" w:rsidRPr="00B4788C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Управлению социальной политики городского округа «Александровск-Сахалинский район» сведения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муниципальной программе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внести в ФИС СП.  </w:t>
      </w:r>
    </w:p>
    <w:p w14:paraId="773E8A80" w14:textId="77777777" w:rsidR="004F0DA8" w:rsidRPr="005E7D5A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26174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01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r w:rsidRPr="00261748">
        <w:rPr>
          <w:rFonts w:ascii="Times New Roman" w:eastAsia="Calibri" w:hAnsi="Times New Roman" w:cs="Times New Roman"/>
          <w:sz w:val="28"/>
          <w:szCs w:val="28"/>
        </w:rPr>
        <w:t>2025 года</w:t>
      </w:r>
      <w:r w:rsidRPr="005E7D5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5544923" w14:textId="77777777" w:rsidR="004F0DA8" w:rsidRPr="005E7D5A" w:rsidRDefault="004F0DA8" w:rsidP="004F0D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</w:t>
      </w:r>
      <w:r>
        <w:rPr>
          <w:rFonts w:ascii="Roboto Regular" w:eastAsia="Calibri" w:hAnsi="Roboto Regular" w:cs="Arial"/>
          <w:sz w:val="28"/>
          <w:szCs w:val="28"/>
        </w:rPr>
        <w:t>новление опубликовать в газете 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7D868845" w14:textId="77777777" w:rsidR="004F0DA8" w:rsidRPr="005E7D5A" w:rsidRDefault="004F0DA8" w:rsidP="004F0D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(по социальным вопросам).</w:t>
      </w:r>
    </w:p>
    <w:p w14:paraId="3734F5EF" w14:textId="77777777" w:rsidR="004F0DA8" w:rsidRDefault="004F0DA8" w:rsidP="004F0DA8">
      <w:pPr>
        <w:spacing w:after="0" w:line="240" w:lineRule="auto"/>
        <w:ind w:left="-1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2DD6A5" w14:textId="77777777" w:rsidR="004F0DA8" w:rsidRDefault="004F0DA8" w:rsidP="001917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C39093" w14:textId="61AEBA4C" w:rsidR="004F0DA8" w:rsidRDefault="004F0DA8" w:rsidP="004F0DA8">
      <w:pPr>
        <w:spacing w:after="0" w:line="240" w:lineRule="auto"/>
        <w:ind w:left="-1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И.о. м</w:t>
      </w:r>
      <w:r w:rsidRPr="005E7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5E7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</w:t>
      </w:r>
    </w:p>
    <w:p w14:paraId="0BE749BB" w14:textId="5CBAAC32" w:rsidR="00E1396E" w:rsidRPr="004F0DA8" w:rsidRDefault="004F0DA8" w:rsidP="004F0DA8">
      <w:pPr>
        <w:spacing w:after="0" w:line="240" w:lineRule="auto"/>
        <w:ind w:left="-1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Е.В. Демидов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0490340A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4F0DA8">
      <w:type w:val="continuous"/>
      <w:pgSz w:w="11906" w:h="16838" w:code="9"/>
      <w:pgMar w:top="567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7ED01" w14:textId="77777777" w:rsidR="005F4431" w:rsidRDefault="005F4431" w:rsidP="00E654EF">
      <w:pPr>
        <w:spacing w:after="0" w:line="240" w:lineRule="auto"/>
      </w:pPr>
      <w:r>
        <w:separator/>
      </w:r>
    </w:p>
  </w:endnote>
  <w:endnote w:type="continuationSeparator" w:id="0">
    <w:p w14:paraId="4BBC95A1" w14:textId="77777777" w:rsidR="005F4431" w:rsidRDefault="005F4431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05097" w14:textId="77777777" w:rsidR="005F4431" w:rsidRDefault="005F4431" w:rsidP="00E654EF">
      <w:pPr>
        <w:spacing w:after="0" w:line="240" w:lineRule="auto"/>
      </w:pPr>
      <w:r>
        <w:separator/>
      </w:r>
    </w:p>
  </w:footnote>
  <w:footnote w:type="continuationSeparator" w:id="0">
    <w:p w14:paraId="7B1F6E9D" w14:textId="77777777" w:rsidR="005F4431" w:rsidRDefault="005F4431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1754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4F0DA8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5F4431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9C1350"/>
    <w:rsid w:val="00A333A2"/>
    <w:rsid w:val="00C44F7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B3AE4-58E5-494D-B42C-DBDDBDAF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2018-12-05T03:38:00Z</cp:lastPrinted>
  <dcterms:created xsi:type="dcterms:W3CDTF">2018-12-05T01:13:00Z</dcterms:created>
  <dcterms:modified xsi:type="dcterms:W3CDTF">2024-11-18T04:41:00Z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